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C9" w:rsidRDefault="00535AE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Начальное общее образование</w:t>
      </w:r>
    </w:p>
    <w:p w:rsidR="00161EC9" w:rsidRDefault="00161EC9">
      <w:pPr>
        <w:pStyle w:val="Standard"/>
        <w:jc w:val="center"/>
        <w:rPr>
          <w:sz w:val="28"/>
          <w:szCs w:val="28"/>
        </w:rPr>
      </w:pP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Программа по предмету </w:t>
      </w:r>
      <w:r>
        <w:rPr>
          <w:b/>
          <w:bCs/>
          <w:sz w:val="28"/>
          <w:szCs w:val="28"/>
        </w:rPr>
        <w:t>«Адыгейский язык»</w:t>
      </w:r>
      <w:r>
        <w:rPr>
          <w:sz w:val="28"/>
          <w:szCs w:val="28"/>
        </w:rPr>
        <w:t xml:space="preserve"> МБОУ «СОШ № 2» разработана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образования, программы формирования универсальных учебных дейс</w:t>
      </w:r>
      <w:r>
        <w:rPr>
          <w:sz w:val="28"/>
          <w:szCs w:val="28"/>
        </w:rPr>
        <w:t>твий и предназначена для достижения планируемых результатов.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Предмет «Адыгейский язык» формирует коммуникативную культуру школьника, способствует его общему речевому развитию, расширению кругозора, способствует формированию представлений ученика о</w:t>
      </w:r>
      <w:r>
        <w:rPr>
          <w:sz w:val="28"/>
          <w:szCs w:val="28"/>
        </w:rPr>
        <w:t xml:space="preserve"> диалоге культур, осознанию им себя как носителя культуры и духовных ценностей народа, воспитание гражданственности, норм морали и речевого поведения, уважения и любви к людям другой национальности.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Обучение адыгейскому языку является средством ме</w:t>
      </w:r>
      <w:r>
        <w:rPr>
          <w:sz w:val="28"/>
          <w:szCs w:val="28"/>
        </w:rPr>
        <w:t>жкультурного общения, инструментом познания мира и культуры другого народа. Применение данной программы преследует достижение следующих целей: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стимулирование личностного роста учащихся, выведение каждого ученика на уровень самодвижения;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возбуждение </w:t>
      </w:r>
      <w:r>
        <w:rPr>
          <w:sz w:val="28"/>
          <w:szCs w:val="28"/>
        </w:rPr>
        <w:t>и развитие познавательного интереса, направленного на изучение адыгейского языка, воспитание ценностного отношения к учебе и образованию в целом;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усиление активности учащихся в учебном процессе (увеличение их включенности в процесс обучения адыгейскому </w:t>
      </w:r>
      <w:r>
        <w:rPr>
          <w:sz w:val="28"/>
          <w:szCs w:val="28"/>
        </w:rPr>
        <w:t>языку), снижение уровня тревожности;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отражение взаимосвязей адыгейского языка с избранной профессией;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выработка навыков и умений поведенческого характера, диалог с новой культурой, взаимообогащение языков и культур соприкасающихся народов.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>
        <w:rPr>
          <w:sz w:val="28"/>
          <w:szCs w:val="28"/>
        </w:rPr>
        <w:t>рограмма направлена на формирование у обучающихся первоначальных понятий по грамматике адыгейского языка и навыков адыгейской разговорной речи, усвоение учащимися соответствующей языковой лексики, которая расширяет знания учащихся о языке и его употреблени</w:t>
      </w:r>
      <w:r>
        <w:rPr>
          <w:sz w:val="28"/>
          <w:szCs w:val="28"/>
        </w:rPr>
        <w:t>и, создаёт базу для обогащения речи учащихся, знакомит с культурой, традициями, обычаями народа.</w:t>
      </w:r>
    </w:p>
    <w:p w:rsidR="00161EC9" w:rsidRDefault="00535AE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Место учебного предмета «Адыгейский язык» в учебном плане.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Место данного курса – в образовательном компоненте «Филология», с учётом часов на региональ</w:t>
      </w:r>
      <w:r>
        <w:rPr>
          <w:sz w:val="28"/>
          <w:szCs w:val="28"/>
        </w:rPr>
        <w:t>ные особенности содержания образования, согласно учебному плану МБОУ «СОШ № 2» отводится 1186 часов, из них в 1-ом классе по 33 часа (1 час в неделю, 33 учебные недели), во 2-4 классах по 70 часов (2 ч в неделю, 35 учебные недели в каждом классе).</w:t>
      </w:r>
      <w:proofErr w:type="gramEnd"/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535AE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</w:t>
      </w:r>
      <w:r>
        <w:rPr>
          <w:b/>
          <w:bCs/>
          <w:sz w:val="28"/>
          <w:szCs w:val="28"/>
        </w:rPr>
        <w:t>овное общее образование</w:t>
      </w: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Рабочие программы по адыгейскому языку для основной школы составлены на основе примерной программы по адыгейскому языку.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В них также учитываются основные идеи и положения программы развития и формирования универсальных </w:t>
      </w:r>
      <w:r>
        <w:rPr>
          <w:sz w:val="28"/>
          <w:szCs w:val="28"/>
        </w:rPr>
        <w:t>учебных действий для общего образования, соблюдается преемственность с рабочими программами начального общего образования.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В МБОУ «СОШ  « 2» учебный предмет «Адыгейский язык» ведется по программе иностранного языка, так как его изучением занимаются не</w:t>
      </w:r>
      <w:r>
        <w:rPr>
          <w:sz w:val="28"/>
          <w:szCs w:val="28"/>
        </w:rPr>
        <w:t xml:space="preserve"> только дети-носители языка, но и других национальностей.</w:t>
      </w:r>
    </w:p>
    <w:p w:rsidR="00161EC9" w:rsidRDefault="00535AE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Общая характеристика программы по адыгейскому языку.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Основная школа – второй уровень общего образования. Она является важным звеном, которое соединяет все три уровня общего образования: начальн</w:t>
      </w:r>
      <w:r>
        <w:rPr>
          <w:sz w:val="28"/>
          <w:szCs w:val="28"/>
        </w:rPr>
        <w:t xml:space="preserve">ый, основный и средний. </w:t>
      </w:r>
      <w:proofErr w:type="gramStart"/>
      <w:r>
        <w:rPr>
          <w:sz w:val="28"/>
          <w:szCs w:val="28"/>
        </w:rPr>
        <w:t>Данный уровень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</w:t>
      </w:r>
      <w:r>
        <w:rPr>
          <w:sz w:val="28"/>
          <w:szCs w:val="28"/>
        </w:rPr>
        <w:t xml:space="preserve">ые умения на адыгейском языке в четырех видах речевой деятельности, а также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умения, необходимые для изучения адыгейского языка как учебного предмета;</w:t>
      </w:r>
      <w:proofErr w:type="gramEnd"/>
      <w:r>
        <w:rPr>
          <w:sz w:val="28"/>
          <w:szCs w:val="28"/>
        </w:rPr>
        <w:t xml:space="preserve"> накоплены некоторые знания о правилах речевого поведения.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На этом уровне совершенствуются </w:t>
      </w:r>
      <w:r>
        <w:rPr>
          <w:sz w:val="28"/>
          <w:szCs w:val="28"/>
        </w:rPr>
        <w:t>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языком, возрастает степень самостоятельности школьников и их творческой активности.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основн</w:t>
      </w:r>
      <w:r>
        <w:rPr>
          <w:sz w:val="28"/>
          <w:szCs w:val="28"/>
        </w:rPr>
        <w:t>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адыгейского языка, формирование учебно-исследовательских уме</w:t>
      </w:r>
      <w:r>
        <w:rPr>
          <w:sz w:val="28"/>
          <w:szCs w:val="28"/>
        </w:rPr>
        <w:t xml:space="preserve">ний, осознание места и роли родного и адыгейского языков в целостном поликультурном, </w:t>
      </w:r>
      <w:proofErr w:type="spellStart"/>
      <w:r>
        <w:rPr>
          <w:sz w:val="28"/>
          <w:szCs w:val="28"/>
        </w:rPr>
        <w:t>полиязычном</w:t>
      </w:r>
      <w:proofErr w:type="spellEnd"/>
      <w:r>
        <w:rPr>
          <w:sz w:val="28"/>
          <w:szCs w:val="28"/>
        </w:rPr>
        <w:t xml:space="preserve"> мире как средств общения, познания, самореализации и социальной адаптации,  развитие средствами учебного предмета таких качеств личности, как гражданственность</w:t>
      </w:r>
      <w:r>
        <w:rPr>
          <w:sz w:val="28"/>
          <w:szCs w:val="28"/>
        </w:rPr>
        <w:t>, национальная идентичность, патриотизм, толерантное</w:t>
      </w:r>
      <w:proofErr w:type="gramEnd"/>
      <w:r>
        <w:rPr>
          <w:sz w:val="28"/>
          <w:szCs w:val="28"/>
        </w:rPr>
        <w:t xml:space="preserve"> отношение к проявлениям иной культуры.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Изучение адыгейского языка в основной школе направлено на достижение следующих целей: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развитие коммуникативной компетенции в совокупности ее составляющих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именно: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• речевая компетенция - развитие коммуникативных умений в четырех основных видах речевой деятельности (говорении,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, чтении, письме);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• языковая компетенция - овладение новыми языковыми средствами (фонетическими, орфографическими, </w:t>
      </w:r>
      <w:r>
        <w:rPr>
          <w:sz w:val="28"/>
          <w:szCs w:val="28"/>
        </w:rPr>
        <w:t xml:space="preserve">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</w:t>
      </w:r>
      <w:r>
        <w:rPr>
          <w:sz w:val="28"/>
          <w:szCs w:val="28"/>
        </w:rPr>
        <w:lastRenderedPageBreak/>
        <w:t>способах выражения мысли;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• социокультурная/межкультурная компетенция - приобщение к </w:t>
      </w:r>
      <w:r>
        <w:rPr>
          <w:sz w:val="28"/>
          <w:szCs w:val="28"/>
        </w:rPr>
        <w:t>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обучающихся основной школы на разных ее этапах; формирование умения представлять свою страну, ее кул</w:t>
      </w:r>
      <w:r>
        <w:rPr>
          <w:sz w:val="28"/>
          <w:szCs w:val="28"/>
        </w:rPr>
        <w:t>ьтуру в условиях межкультурного общения;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• компенсаторная компетенция - развитие умений выходить из положения в условиях дефицита языковых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получении и передаче информации;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• учебно-познавательная компетенция - дальнейшее развитие общих и спе</w:t>
      </w:r>
      <w:r>
        <w:rPr>
          <w:sz w:val="28"/>
          <w:szCs w:val="28"/>
        </w:rPr>
        <w:t>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  <w:proofErr w:type="gramEnd"/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развитие личности </w:t>
      </w:r>
      <w:proofErr w:type="gramStart"/>
      <w:r>
        <w:rPr>
          <w:b/>
          <w:bCs/>
          <w:sz w:val="28"/>
          <w:szCs w:val="28"/>
        </w:rPr>
        <w:t>обучающи</w:t>
      </w:r>
      <w:r>
        <w:rPr>
          <w:b/>
          <w:bCs/>
          <w:sz w:val="28"/>
          <w:szCs w:val="28"/>
        </w:rPr>
        <w:t>хся</w:t>
      </w:r>
      <w:proofErr w:type="gramEnd"/>
      <w:r>
        <w:rPr>
          <w:b/>
          <w:bCs/>
          <w:sz w:val="28"/>
          <w:szCs w:val="28"/>
        </w:rPr>
        <w:t xml:space="preserve"> посредством реализации воспитательного потенциала адыгейского языка: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• формирование у обучающихся потребности изучения адыгейского языка и овладения ими как средством общения, познания, самореализации и социальной адаптации в поликультурном, полиэтнич</w:t>
      </w:r>
      <w:r>
        <w:rPr>
          <w:sz w:val="28"/>
          <w:szCs w:val="28"/>
        </w:rPr>
        <w:t>еском мире в условиях глобализации;</w:t>
      </w:r>
      <w:proofErr w:type="gramEnd"/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•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ажданина, патриота; развитие национального самосознания, стремления к взаимопониманию межд</w:t>
      </w:r>
      <w:r>
        <w:rPr>
          <w:sz w:val="28"/>
          <w:szCs w:val="28"/>
        </w:rPr>
        <w:t>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• развитие стремления к овладению основами мировой культуры средствами  адыгейского языка;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• осознание необходимости вести здоро</w:t>
      </w:r>
      <w:r>
        <w:rPr>
          <w:sz w:val="28"/>
          <w:szCs w:val="28"/>
        </w:rPr>
        <w:t>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Место учебного  предмета «Адыгейский язык»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учебном плане МБОУ «СОШ № 2 ».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Адыгейский язык как у</w:t>
      </w:r>
      <w:r>
        <w:rPr>
          <w:sz w:val="28"/>
          <w:szCs w:val="28"/>
        </w:rPr>
        <w:t>чебный предмет наряду с русским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На изучение учебного предмета «Адыгейский язык» на этапе ос</w:t>
      </w:r>
      <w:r>
        <w:rPr>
          <w:sz w:val="28"/>
          <w:szCs w:val="28"/>
        </w:rPr>
        <w:t>новного общего образования отводится 1960 ч. из расчета 2 часа в неделю в каждом классе.</w:t>
      </w: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161EC9">
      <w:pPr>
        <w:pStyle w:val="Standard"/>
        <w:rPr>
          <w:sz w:val="28"/>
          <w:szCs w:val="28"/>
        </w:rPr>
      </w:pPr>
    </w:p>
    <w:p w:rsidR="00161EC9" w:rsidRDefault="00535AE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Среднее общее образование</w:t>
      </w:r>
    </w:p>
    <w:p w:rsidR="00161EC9" w:rsidRDefault="00161EC9">
      <w:pPr>
        <w:pStyle w:val="Standard"/>
        <w:jc w:val="center"/>
        <w:rPr>
          <w:b/>
          <w:bCs/>
          <w:sz w:val="28"/>
          <w:szCs w:val="28"/>
        </w:rPr>
      </w:pP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Рабочие программы по адыгейскому языку для третьего уровня обучения составлены на основе  примерных программ по адыгейскому </w:t>
      </w:r>
      <w:r>
        <w:rPr>
          <w:sz w:val="28"/>
          <w:szCs w:val="28"/>
        </w:rPr>
        <w:t>языку.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 них 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рабочими программами основного общего образования.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Средняя школа – т</w:t>
      </w:r>
      <w:r>
        <w:rPr>
          <w:sz w:val="28"/>
          <w:szCs w:val="28"/>
        </w:rPr>
        <w:t xml:space="preserve">ретий уровень общего образования. Она является заключительным звеном, которое соединяет все три уровня общего образования: начальный, основный и средний. </w:t>
      </w:r>
      <w:proofErr w:type="gramStart"/>
      <w:r>
        <w:rPr>
          <w:sz w:val="28"/>
          <w:szCs w:val="28"/>
        </w:rPr>
        <w:t>Данный уровень характеризуется наличием значительных изменений в развитии школьников, так как к момент</w:t>
      </w:r>
      <w:r>
        <w:rPr>
          <w:sz w:val="28"/>
          <w:szCs w:val="28"/>
        </w:rPr>
        <w:t xml:space="preserve">у начала обучения в среднем звене у них расширился кругозор и общее представление о мире, сформированы основные коммуникативные умения на адыгейском языке в четырех видах речевой деятельности, а также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умения, необходимые для изучения адыгейског</w:t>
      </w:r>
      <w:r>
        <w:rPr>
          <w:sz w:val="28"/>
          <w:szCs w:val="28"/>
        </w:rPr>
        <w:t>о языка как учебного предмета;</w:t>
      </w:r>
      <w:proofErr w:type="gramEnd"/>
      <w:r>
        <w:rPr>
          <w:sz w:val="28"/>
          <w:szCs w:val="28"/>
        </w:rPr>
        <w:t xml:space="preserve"> накоплены  знания о правилах речевого поведения на адыгейском языке.</w:t>
      </w:r>
    </w:p>
    <w:p w:rsidR="00161EC9" w:rsidRDefault="00535AE7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На этом уровне совершенствуются приобретенные ранее знания, навыки и умения, увеличивается объем используемых учащимися языковых и речевых средств, улуч</w:t>
      </w:r>
      <w:r>
        <w:rPr>
          <w:sz w:val="28"/>
          <w:szCs w:val="28"/>
        </w:rPr>
        <w:t>шается качество практического владения адыгейским языком, возрастает степень самостоятельности школьников и их творческой активности.</w:t>
      </w:r>
    </w:p>
    <w:p w:rsidR="00161EC9" w:rsidRDefault="00535AE7">
      <w:pPr>
        <w:pStyle w:val="Standard"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средней школе усиливается роль принципов когнитивной направленности учебного процесса, индивидуализации и дифференциации</w:t>
      </w:r>
      <w:r>
        <w:rPr>
          <w:sz w:val="28"/>
          <w:szCs w:val="28"/>
        </w:rPr>
        <w:t xml:space="preserve"> обучения, большее значение приобретает освоение современных технологий изучения адыгейского языка, формирование учебно-исследовательских умений, осознание места и роли родного и адыгейского языков в целостном поликультурном, </w:t>
      </w:r>
      <w:proofErr w:type="spellStart"/>
      <w:r>
        <w:rPr>
          <w:sz w:val="28"/>
          <w:szCs w:val="28"/>
        </w:rPr>
        <w:t>полиязычном</w:t>
      </w:r>
      <w:proofErr w:type="spellEnd"/>
      <w:r>
        <w:rPr>
          <w:sz w:val="28"/>
          <w:szCs w:val="28"/>
        </w:rPr>
        <w:t xml:space="preserve"> мире как средств о</w:t>
      </w:r>
      <w:r>
        <w:rPr>
          <w:sz w:val="28"/>
          <w:szCs w:val="28"/>
        </w:rPr>
        <w:t>бщения, познания, самореализации и социальной адаптации,  развитие средствами учебного предмета таких качеств личности, как гражданственность, национальная идентичность, патриотизм, толерантное</w:t>
      </w:r>
      <w:proofErr w:type="gramEnd"/>
      <w:r>
        <w:rPr>
          <w:sz w:val="28"/>
          <w:szCs w:val="28"/>
        </w:rPr>
        <w:t xml:space="preserve"> отношение к проявлениям иной культуры.</w:t>
      </w:r>
    </w:p>
    <w:p w:rsidR="00161EC9" w:rsidRDefault="00535AE7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цель изучения</w:t>
      </w:r>
      <w:r>
        <w:rPr>
          <w:b/>
          <w:bCs/>
          <w:sz w:val="28"/>
          <w:szCs w:val="28"/>
        </w:rPr>
        <w:t xml:space="preserve"> адыгейского  язык</w:t>
      </w:r>
      <w:proofErr w:type="gramStart"/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>- конкретизировать формирование коммуникативной компетенции учащихся, т.е. способности и готовности осуществлять межличностное и межкультурное общение в четырех видах речевой деятельности для данного года обучения.</w:t>
      </w:r>
    </w:p>
    <w:p w:rsidR="00161EC9" w:rsidRDefault="00535AE7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Основные  задачи изу</w:t>
      </w:r>
      <w:r>
        <w:rPr>
          <w:b/>
          <w:bCs/>
          <w:sz w:val="28"/>
          <w:szCs w:val="28"/>
        </w:rPr>
        <w:t>чения адыгейского языка:</w:t>
      </w:r>
    </w:p>
    <w:p w:rsidR="00161EC9" w:rsidRDefault="00535AE7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развитие иноязычной коммуникативной компетенции в совокупности ее составляющих — речевой, языковой, социокультурной, компенсаторной, учебно-познавательной, и развитие и воспитание у школьников понимания важности изучения адыгейског</w:t>
      </w:r>
      <w:r>
        <w:rPr>
          <w:sz w:val="28"/>
          <w:szCs w:val="28"/>
        </w:rPr>
        <w:t>о языка в современном мире и потребности пользоваться им как средством общения, познания, самореализации и социальной адаптации.</w:t>
      </w:r>
      <w:bookmarkStart w:id="0" w:name="_GoBack"/>
      <w:bookmarkEnd w:id="0"/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Место учебного предмета «Адыгейский язык»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учебном плане МБОУ «СОШ № 2 ».</w:t>
      </w:r>
    </w:p>
    <w:p w:rsidR="00161EC9" w:rsidRDefault="00535A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Адыгейский язык как учебный предмет на</w:t>
      </w:r>
      <w:r>
        <w:rPr>
          <w:sz w:val="28"/>
          <w:szCs w:val="28"/>
        </w:rPr>
        <w:t>ряду с русским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161EC9" w:rsidRDefault="00535AE7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программы по адыгейскому языку предполагается в условиях классно-уроч</w:t>
      </w:r>
      <w:r>
        <w:rPr>
          <w:sz w:val="28"/>
          <w:szCs w:val="28"/>
        </w:rPr>
        <w:t>ной системы обучения. На её освоение отводится 35 часов в год в каждом классе, по 1 часу в неделю.</w:t>
      </w:r>
    </w:p>
    <w:p w:rsidR="00C83FAB" w:rsidRDefault="00C83FAB">
      <w:pPr>
        <w:pStyle w:val="Standard"/>
        <w:spacing w:line="360" w:lineRule="auto"/>
        <w:ind w:firstLine="709"/>
        <w:rPr>
          <w:sz w:val="28"/>
          <w:szCs w:val="28"/>
        </w:rPr>
      </w:pPr>
    </w:p>
    <w:sectPr w:rsidR="00C83F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E7" w:rsidRDefault="00535AE7">
      <w:r>
        <w:separator/>
      </w:r>
    </w:p>
  </w:endnote>
  <w:endnote w:type="continuationSeparator" w:id="0">
    <w:p w:rsidR="00535AE7" w:rsidRDefault="0053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E7" w:rsidRDefault="00535AE7">
      <w:r>
        <w:rPr>
          <w:color w:val="000000"/>
        </w:rPr>
        <w:separator/>
      </w:r>
    </w:p>
  </w:footnote>
  <w:footnote w:type="continuationSeparator" w:id="0">
    <w:p w:rsidR="00535AE7" w:rsidRDefault="0053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1EC9"/>
    <w:rsid w:val="00161EC9"/>
    <w:rsid w:val="00535AE7"/>
    <w:rsid w:val="00C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eastAsia="Arial" w:cs="Times New Roman"/>
      <w:color w:val="000000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eastAsia="Arial" w:cs="Times New Roman"/>
      <w:color w:val="000000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positronika</dc:creator>
  <cp:lastModifiedBy>positronika</cp:lastModifiedBy>
  <cp:revision>2</cp:revision>
  <cp:lastPrinted>2016-04-23T11:36:00Z</cp:lastPrinted>
  <dcterms:created xsi:type="dcterms:W3CDTF">2016-04-23T08:32:00Z</dcterms:created>
  <dcterms:modified xsi:type="dcterms:W3CDTF">2016-04-23T08:32:00Z</dcterms:modified>
</cp:coreProperties>
</file>