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81" w:rsidRDefault="00711B81" w:rsidP="00711B81">
      <w:pPr>
        <w:pStyle w:val="a3"/>
        <w:widowControl w:val="0"/>
        <w:ind w:firstLine="0"/>
      </w:pPr>
      <w:r>
        <w:object w:dxaOrig="1325" w:dyaOrig="1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70.5pt" o:ole="">
            <v:imagedata r:id="rId4" o:title=""/>
          </v:shape>
          <o:OLEObject Type="Embed" ProgID="Word.Picture.8" ShapeID="_x0000_i1025" DrawAspect="Content" ObjectID="_1585481657" r:id="rId5"/>
        </w:object>
      </w:r>
    </w:p>
    <w:p w:rsidR="00711B81" w:rsidRDefault="00711B81" w:rsidP="00711B81">
      <w:pPr>
        <w:pStyle w:val="a3"/>
        <w:widowControl w:val="0"/>
        <w:spacing w:before="120"/>
        <w:ind w:firstLine="0"/>
      </w:pPr>
      <w:r>
        <w:t>МИНИСТЕРСТВО ОБРАЗОВАНИЯ И НАУКИ</w:t>
      </w:r>
    </w:p>
    <w:p w:rsidR="00711B81" w:rsidRDefault="00711B81" w:rsidP="00711B81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РЕСПУБЛИКИ АДЫГЕЯ</w:t>
      </w:r>
    </w:p>
    <w:p w:rsidR="00711B81" w:rsidRPr="00641E63" w:rsidRDefault="00711B81" w:rsidP="00711B81">
      <w:pPr>
        <w:widowControl w:val="0"/>
        <w:jc w:val="center"/>
        <w:rPr>
          <w:b/>
          <w:sz w:val="24"/>
          <w:szCs w:val="24"/>
        </w:rPr>
      </w:pPr>
    </w:p>
    <w:p w:rsidR="00711B81" w:rsidRDefault="00711B81" w:rsidP="00711B81">
      <w:pPr>
        <w:widowControl w:val="0"/>
        <w:jc w:val="center"/>
        <w:rPr>
          <w:b/>
          <w:sz w:val="28"/>
        </w:rPr>
      </w:pPr>
      <w:r w:rsidRPr="002D63FF">
        <w:rPr>
          <w:b/>
          <w:spacing w:val="30"/>
          <w:sz w:val="28"/>
          <w:szCs w:val="28"/>
        </w:rPr>
        <w:t>ПРИКАЗ</w:t>
      </w:r>
    </w:p>
    <w:p w:rsidR="00711B81" w:rsidRDefault="003579B7" w:rsidP="00711B81">
      <w:pPr>
        <w:widowControl w:val="0"/>
        <w:spacing w:before="120"/>
        <w:jc w:val="center"/>
        <w:rPr>
          <w:b/>
          <w:sz w:val="28"/>
        </w:rPr>
      </w:pPr>
      <w:r>
        <w:rPr>
          <w:b/>
          <w:sz w:val="28"/>
        </w:rPr>
        <w:t>13.04.2018 № 468</w:t>
      </w:r>
    </w:p>
    <w:p w:rsidR="00711B81" w:rsidRDefault="00711B81" w:rsidP="00711B81">
      <w:pPr>
        <w:widowControl w:val="0"/>
        <w:spacing w:before="120"/>
        <w:jc w:val="center"/>
        <w:rPr>
          <w:sz w:val="28"/>
        </w:rPr>
      </w:pPr>
      <w:r>
        <w:rPr>
          <w:sz w:val="28"/>
        </w:rPr>
        <w:t>г. Майкоп</w:t>
      </w:r>
    </w:p>
    <w:p w:rsidR="00711B81" w:rsidRDefault="00711B81" w:rsidP="00711B81">
      <w:pPr>
        <w:widowControl w:val="0"/>
        <w:ind w:firstLine="709"/>
        <w:rPr>
          <w:sz w:val="26"/>
          <w:szCs w:val="26"/>
        </w:rPr>
      </w:pPr>
    </w:p>
    <w:p w:rsidR="00711B81" w:rsidRPr="000F009F" w:rsidRDefault="00711B81" w:rsidP="00711B81">
      <w:pPr>
        <w:widowControl w:val="0"/>
        <w:ind w:firstLine="709"/>
        <w:rPr>
          <w:sz w:val="26"/>
          <w:szCs w:val="26"/>
        </w:rPr>
      </w:pPr>
      <w:r w:rsidRPr="000F009F">
        <w:rPr>
          <w:sz w:val="26"/>
          <w:szCs w:val="26"/>
        </w:rPr>
        <w:t>Об итогах проведения коллегии</w:t>
      </w:r>
    </w:p>
    <w:p w:rsidR="00711B81" w:rsidRPr="000F009F" w:rsidRDefault="00711B81" w:rsidP="00711B81">
      <w:pPr>
        <w:widowControl w:val="0"/>
        <w:ind w:firstLine="709"/>
        <w:rPr>
          <w:sz w:val="26"/>
          <w:szCs w:val="26"/>
        </w:rPr>
      </w:pPr>
    </w:p>
    <w:p w:rsidR="00711B81" w:rsidRPr="000F009F" w:rsidRDefault="00711B81" w:rsidP="00711B81">
      <w:pPr>
        <w:suppressAutoHyphens/>
        <w:ind w:firstLine="709"/>
        <w:jc w:val="both"/>
        <w:rPr>
          <w:sz w:val="26"/>
          <w:szCs w:val="26"/>
        </w:rPr>
      </w:pPr>
      <w:r w:rsidRPr="000F009F">
        <w:rPr>
          <w:sz w:val="26"/>
          <w:szCs w:val="26"/>
        </w:rPr>
        <w:t xml:space="preserve">В соответствии с решениями, принятыми коллегией </w:t>
      </w:r>
      <w:proofErr w:type="spellStart"/>
      <w:r w:rsidRPr="000F009F">
        <w:rPr>
          <w:sz w:val="26"/>
          <w:szCs w:val="26"/>
        </w:rPr>
        <w:t>Минобрнауки</w:t>
      </w:r>
      <w:proofErr w:type="spellEnd"/>
      <w:r w:rsidRPr="000F009F">
        <w:rPr>
          <w:sz w:val="26"/>
          <w:szCs w:val="26"/>
        </w:rPr>
        <w:t xml:space="preserve"> Адыгеи</w:t>
      </w:r>
      <w:r w:rsidR="006E2157" w:rsidRPr="000F009F">
        <w:rPr>
          <w:sz w:val="26"/>
          <w:szCs w:val="26"/>
        </w:rPr>
        <w:t xml:space="preserve"> 11 апреля 2018 года</w:t>
      </w:r>
      <w:r w:rsidRPr="000F009F">
        <w:rPr>
          <w:sz w:val="26"/>
          <w:szCs w:val="26"/>
        </w:rPr>
        <w:t>, в целях обеспечения качества образования в Республике Адыгея</w:t>
      </w:r>
    </w:p>
    <w:p w:rsidR="00711B81" w:rsidRPr="000F009F" w:rsidRDefault="00711B81" w:rsidP="00711B81">
      <w:pPr>
        <w:suppressAutoHyphens/>
        <w:ind w:firstLine="709"/>
        <w:jc w:val="both"/>
        <w:rPr>
          <w:sz w:val="26"/>
          <w:szCs w:val="26"/>
        </w:rPr>
      </w:pPr>
    </w:p>
    <w:p w:rsidR="00711B81" w:rsidRPr="000F009F" w:rsidRDefault="00711B81" w:rsidP="00711B81">
      <w:pPr>
        <w:suppressAutoHyphens/>
        <w:ind w:firstLine="709"/>
        <w:jc w:val="both"/>
        <w:rPr>
          <w:sz w:val="26"/>
          <w:szCs w:val="26"/>
        </w:rPr>
      </w:pPr>
      <w:r w:rsidRPr="000F009F">
        <w:rPr>
          <w:sz w:val="26"/>
          <w:szCs w:val="26"/>
        </w:rPr>
        <w:t>п р и к а з ы в а ю:</w:t>
      </w:r>
    </w:p>
    <w:p w:rsidR="00711B81" w:rsidRPr="000F009F" w:rsidRDefault="00711B81" w:rsidP="00711B81">
      <w:pPr>
        <w:suppressAutoHyphens/>
        <w:jc w:val="both"/>
        <w:rPr>
          <w:sz w:val="26"/>
          <w:szCs w:val="26"/>
        </w:rPr>
      </w:pPr>
    </w:p>
    <w:p w:rsidR="00CC5177" w:rsidRPr="000F009F" w:rsidRDefault="00711B81" w:rsidP="000F009F">
      <w:pPr>
        <w:spacing w:line="276" w:lineRule="auto"/>
        <w:ind w:firstLine="709"/>
        <w:jc w:val="both"/>
        <w:rPr>
          <w:sz w:val="26"/>
          <w:szCs w:val="26"/>
        </w:rPr>
      </w:pPr>
      <w:r w:rsidRPr="000F009F">
        <w:rPr>
          <w:sz w:val="26"/>
          <w:szCs w:val="26"/>
        </w:rPr>
        <w:t xml:space="preserve">1. Утвердить Декларацию целей и задач на 2018 год, одобренную членами Общественного совета при </w:t>
      </w:r>
      <w:r w:rsidR="00C94AEC" w:rsidRPr="000F009F">
        <w:rPr>
          <w:sz w:val="26"/>
          <w:szCs w:val="26"/>
        </w:rPr>
        <w:t xml:space="preserve">Министерстве образования и науки Республики Адыгея и членами коллегии </w:t>
      </w:r>
      <w:proofErr w:type="spellStart"/>
      <w:r w:rsidR="00C94AEC" w:rsidRPr="000F009F">
        <w:rPr>
          <w:sz w:val="26"/>
          <w:szCs w:val="26"/>
        </w:rPr>
        <w:t>Минобрнауки</w:t>
      </w:r>
      <w:proofErr w:type="spellEnd"/>
      <w:r w:rsidR="00C94AEC" w:rsidRPr="000F009F">
        <w:rPr>
          <w:sz w:val="26"/>
          <w:szCs w:val="26"/>
        </w:rPr>
        <w:t xml:space="preserve"> Адыгеи.</w:t>
      </w:r>
    </w:p>
    <w:p w:rsidR="0066637F" w:rsidRPr="000F009F" w:rsidRDefault="0066637F" w:rsidP="000F009F">
      <w:pPr>
        <w:spacing w:line="276" w:lineRule="auto"/>
        <w:ind w:firstLine="709"/>
        <w:jc w:val="both"/>
        <w:rPr>
          <w:sz w:val="26"/>
          <w:szCs w:val="26"/>
        </w:rPr>
      </w:pPr>
      <w:r w:rsidRPr="000F009F">
        <w:rPr>
          <w:sz w:val="26"/>
          <w:szCs w:val="26"/>
        </w:rPr>
        <w:t xml:space="preserve">2. </w:t>
      </w:r>
      <w:proofErr w:type="spellStart"/>
      <w:r w:rsidRPr="000F009F">
        <w:rPr>
          <w:sz w:val="26"/>
          <w:szCs w:val="26"/>
        </w:rPr>
        <w:t>Уджуховой</w:t>
      </w:r>
      <w:proofErr w:type="spellEnd"/>
      <w:r w:rsidRPr="000F009F">
        <w:rPr>
          <w:sz w:val="26"/>
          <w:szCs w:val="26"/>
        </w:rPr>
        <w:t xml:space="preserve"> Б.М., начальнику отдела социально – правовой поддержки детства и информационно – технологического  обеспечения Министерства </w:t>
      </w:r>
      <w:r w:rsidR="006E2157" w:rsidRPr="000F009F">
        <w:rPr>
          <w:sz w:val="26"/>
          <w:szCs w:val="26"/>
        </w:rPr>
        <w:t xml:space="preserve">образования и науки Республики Адыгея (далее – Министерство) </w:t>
      </w:r>
      <w:r w:rsidRPr="000F009F">
        <w:rPr>
          <w:sz w:val="26"/>
          <w:szCs w:val="26"/>
        </w:rPr>
        <w:t>обеспечить размещение доклада «</w:t>
      </w:r>
      <w:r w:rsidR="006E2157" w:rsidRPr="000F009F">
        <w:rPr>
          <w:sz w:val="26"/>
          <w:szCs w:val="26"/>
        </w:rPr>
        <w:t>Об о</w:t>
      </w:r>
      <w:r w:rsidRPr="000F009F">
        <w:rPr>
          <w:sz w:val="26"/>
          <w:szCs w:val="26"/>
        </w:rPr>
        <w:t>сновны</w:t>
      </w:r>
      <w:r w:rsidR="006E2157" w:rsidRPr="000F009F">
        <w:rPr>
          <w:sz w:val="26"/>
          <w:szCs w:val="26"/>
        </w:rPr>
        <w:t>х итогах</w:t>
      </w:r>
      <w:r w:rsidRPr="000F009F">
        <w:rPr>
          <w:sz w:val="26"/>
          <w:szCs w:val="26"/>
        </w:rPr>
        <w:t xml:space="preserve"> деятельности Министерства в 2017 году и задачах на 2018 год»</w:t>
      </w:r>
      <w:r w:rsidR="000F009F">
        <w:rPr>
          <w:sz w:val="26"/>
          <w:szCs w:val="26"/>
        </w:rPr>
        <w:t xml:space="preserve">, а также </w:t>
      </w:r>
      <w:r w:rsidRPr="000F009F">
        <w:rPr>
          <w:sz w:val="26"/>
          <w:szCs w:val="26"/>
        </w:rPr>
        <w:t xml:space="preserve"> Декларации целей и задач на 2018 год на сайте Министерства.</w:t>
      </w:r>
    </w:p>
    <w:p w:rsidR="006E2157" w:rsidRPr="000F009F" w:rsidRDefault="0066637F" w:rsidP="000F009F">
      <w:pPr>
        <w:spacing w:line="276" w:lineRule="auto"/>
        <w:ind w:firstLine="709"/>
        <w:jc w:val="both"/>
        <w:rPr>
          <w:sz w:val="26"/>
          <w:szCs w:val="26"/>
        </w:rPr>
      </w:pPr>
      <w:r w:rsidRPr="000F009F">
        <w:rPr>
          <w:sz w:val="26"/>
          <w:szCs w:val="26"/>
        </w:rPr>
        <w:t>3. Нашемук А.В., главному специалисту отдела развития общего образования, реализации региональных и этнокультурных особенностей Министерства, ответственному секретарю коллегии Министерства направить</w:t>
      </w:r>
      <w:r w:rsidR="000F009F" w:rsidRPr="000F009F">
        <w:rPr>
          <w:sz w:val="26"/>
          <w:szCs w:val="26"/>
        </w:rPr>
        <w:t xml:space="preserve"> руководителям органов управления образованием муниципальных районов и городских округов</w:t>
      </w:r>
      <w:r w:rsidR="00BF0861">
        <w:rPr>
          <w:sz w:val="26"/>
          <w:szCs w:val="26"/>
        </w:rPr>
        <w:t xml:space="preserve"> и руководителям организаций, подведомственных Министерству</w:t>
      </w:r>
      <w:r w:rsidR="006E2157" w:rsidRPr="000F009F">
        <w:rPr>
          <w:sz w:val="26"/>
          <w:szCs w:val="26"/>
        </w:rPr>
        <w:t>:</w:t>
      </w:r>
    </w:p>
    <w:p w:rsidR="0066637F" w:rsidRPr="000F009F" w:rsidRDefault="006E2157" w:rsidP="000F009F">
      <w:pPr>
        <w:spacing w:line="276" w:lineRule="auto"/>
        <w:ind w:firstLine="709"/>
        <w:jc w:val="both"/>
        <w:rPr>
          <w:sz w:val="26"/>
          <w:szCs w:val="26"/>
        </w:rPr>
      </w:pPr>
      <w:r w:rsidRPr="000F009F">
        <w:rPr>
          <w:sz w:val="26"/>
          <w:szCs w:val="26"/>
        </w:rPr>
        <w:t>3.1.  Д</w:t>
      </w:r>
      <w:r w:rsidR="0066637F" w:rsidRPr="000F009F">
        <w:rPr>
          <w:sz w:val="26"/>
          <w:szCs w:val="26"/>
        </w:rPr>
        <w:t>оклад «</w:t>
      </w:r>
      <w:r w:rsidRPr="000F009F">
        <w:rPr>
          <w:sz w:val="26"/>
          <w:szCs w:val="26"/>
        </w:rPr>
        <w:t>Об основных итогах деятельности Министерства в 2017 году и задачах на 2018 год»</w:t>
      </w:r>
      <w:r w:rsidR="000F009F">
        <w:rPr>
          <w:sz w:val="26"/>
          <w:szCs w:val="26"/>
        </w:rPr>
        <w:t xml:space="preserve"> и </w:t>
      </w:r>
      <w:r w:rsidRPr="000F009F">
        <w:rPr>
          <w:sz w:val="26"/>
          <w:szCs w:val="26"/>
        </w:rPr>
        <w:t>Декларацию</w:t>
      </w:r>
      <w:r w:rsidR="0066637F" w:rsidRPr="000F009F">
        <w:rPr>
          <w:sz w:val="26"/>
          <w:szCs w:val="26"/>
        </w:rPr>
        <w:t xml:space="preserve"> целей и задач </w:t>
      </w:r>
      <w:r w:rsidR="00BF0861">
        <w:rPr>
          <w:sz w:val="26"/>
          <w:szCs w:val="26"/>
        </w:rPr>
        <w:t xml:space="preserve">Министерства </w:t>
      </w:r>
      <w:r w:rsidR="0066637F" w:rsidRPr="000F009F">
        <w:rPr>
          <w:sz w:val="26"/>
          <w:szCs w:val="26"/>
        </w:rPr>
        <w:t>на 2018 год.</w:t>
      </w:r>
    </w:p>
    <w:p w:rsidR="006E2157" w:rsidRPr="000F009F" w:rsidRDefault="006E2157" w:rsidP="000F009F">
      <w:pPr>
        <w:spacing w:line="276" w:lineRule="auto"/>
        <w:ind w:firstLine="709"/>
        <w:jc w:val="both"/>
        <w:rPr>
          <w:sz w:val="26"/>
          <w:szCs w:val="26"/>
        </w:rPr>
      </w:pPr>
      <w:r w:rsidRPr="000F009F">
        <w:rPr>
          <w:sz w:val="26"/>
          <w:szCs w:val="26"/>
        </w:rPr>
        <w:t>3.2. Решения коллегии Министерства.</w:t>
      </w:r>
    </w:p>
    <w:p w:rsidR="0020258D" w:rsidRPr="000F009F" w:rsidRDefault="006E2157" w:rsidP="000F009F">
      <w:pPr>
        <w:spacing w:line="276" w:lineRule="auto"/>
        <w:ind w:firstLine="709"/>
        <w:jc w:val="both"/>
        <w:rPr>
          <w:sz w:val="26"/>
          <w:szCs w:val="26"/>
        </w:rPr>
      </w:pPr>
      <w:r w:rsidRPr="000F009F">
        <w:rPr>
          <w:sz w:val="26"/>
          <w:szCs w:val="26"/>
        </w:rPr>
        <w:t>4</w:t>
      </w:r>
      <w:r w:rsidR="00C94AEC" w:rsidRPr="000F009F">
        <w:rPr>
          <w:sz w:val="26"/>
          <w:szCs w:val="26"/>
        </w:rPr>
        <w:t xml:space="preserve">. Начальникам отделов Министерства </w:t>
      </w:r>
      <w:r w:rsidR="0020258D" w:rsidRPr="000F009F">
        <w:rPr>
          <w:sz w:val="26"/>
          <w:szCs w:val="26"/>
        </w:rPr>
        <w:t>внести изменения в планы работ отделов с учётом декларированных целей и задач деятельности Министерства</w:t>
      </w:r>
      <w:r w:rsidR="0066637F" w:rsidRPr="000F009F">
        <w:rPr>
          <w:sz w:val="26"/>
          <w:szCs w:val="26"/>
        </w:rPr>
        <w:t xml:space="preserve"> на 2018 год</w:t>
      </w:r>
      <w:r w:rsidR="0020258D" w:rsidRPr="000F009F">
        <w:rPr>
          <w:sz w:val="26"/>
          <w:szCs w:val="26"/>
        </w:rPr>
        <w:t>.</w:t>
      </w:r>
    </w:p>
    <w:p w:rsidR="0020258D" w:rsidRPr="000F009F" w:rsidRDefault="006E2157" w:rsidP="000F009F">
      <w:pPr>
        <w:spacing w:line="276" w:lineRule="auto"/>
        <w:ind w:firstLine="709"/>
        <w:jc w:val="both"/>
        <w:rPr>
          <w:sz w:val="26"/>
          <w:szCs w:val="26"/>
        </w:rPr>
      </w:pPr>
      <w:r w:rsidRPr="000F009F">
        <w:rPr>
          <w:sz w:val="26"/>
          <w:szCs w:val="26"/>
        </w:rPr>
        <w:t>5</w:t>
      </w:r>
      <w:r w:rsidR="0066637F" w:rsidRPr="000F009F">
        <w:rPr>
          <w:sz w:val="26"/>
          <w:szCs w:val="26"/>
        </w:rPr>
        <w:t>. Р</w:t>
      </w:r>
      <w:r w:rsidR="0020258D" w:rsidRPr="000F009F">
        <w:rPr>
          <w:sz w:val="26"/>
          <w:szCs w:val="26"/>
        </w:rPr>
        <w:t>уководителям органов управления образованием муниципальных районов и городских округов:</w:t>
      </w:r>
    </w:p>
    <w:p w:rsidR="0020258D" w:rsidRPr="000F009F" w:rsidRDefault="006E2157" w:rsidP="000F009F">
      <w:pPr>
        <w:spacing w:line="276" w:lineRule="auto"/>
        <w:ind w:firstLine="709"/>
        <w:jc w:val="both"/>
        <w:rPr>
          <w:sz w:val="26"/>
          <w:szCs w:val="26"/>
        </w:rPr>
      </w:pPr>
      <w:r w:rsidRPr="000F009F">
        <w:rPr>
          <w:sz w:val="26"/>
          <w:szCs w:val="26"/>
        </w:rPr>
        <w:t>5</w:t>
      </w:r>
      <w:r w:rsidR="0020258D" w:rsidRPr="000F009F">
        <w:rPr>
          <w:sz w:val="26"/>
          <w:szCs w:val="26"/>
        </w:rPr>
        <w:t xml:space="preserve">.1. Довести информацию о целях и задачах Министерства на 2018 год до сведения руководителей подведомственных </w:t>
      </w:r>
      <w:r w:rsidR="0066637F" w:rsidRPr="000F009F">
        <w:rPr>
          <w:sz w:val="26"/>
          <w:szCs w:val="26"/>
        </w:rPr>
        <w:t>образовательных организаций.</w:t>
      </w:r>
    </w:p>
    <w:p w:rsidR="0020258D" w:rsidRPr="000F009F" w:rsidRDefault="006E2157" w:rsidP="000F009F">
      <w:pPr>
        <w:spacing w:line="276" w:lineRule="auto"/>
        <w:ind w:firstLine="709"/>
        <w:jc w:val="both"/>
        <w:rPr>
          <w:sz w:val="26"/>
          <w:szCs w:val="26"/>
        </w:rPr>
      </w:pPr>
      <w:r w:rsidRPr="000F009F">
        <w:rPr>
          <w:sz w:val="26"/>
          <w:szCs w:val="26"/>
        </w:rPr>
        <w:lastRenderedPageBreak/>
        <w:t>5</w:t>
      </w:r>
      <w:r w:rsidR="0066637F" w:rsidRPr="000F009F">
        <w:rPr>
          <w:sz w:val="26"/>
          <w:szCs w:val="26"/>
        </w:rPr>
        <w:t xml:space="preserve">.2. </w:t>
      </w:r>
      <w:proofErr w:type="gramStart"/>
      <w:r w:rsidR="0066637F" w:rsidRPr="000F009F">
        <w:rPr>
          <w:sz w:val="26"/>
          <w:szCs w:val="26"/>
        </w:rPr>
        <w:t>Разместить</w:t>
      </w:r>
      <w:proofErr w:type="gramEnd"/>
      <w:r w:rsidR="0066637F" w:rsidRPr="000F009F">
        <w:rPr>
          <w:sz w:val="26"/>
          <w:szCs w:val="26"/>
        </w:rPr>
        <w:t xml:space="preserve"> данную информацию на сайтах органов управления образованием и подведомственных образовательных организаций.</w:t>
      </w:r>
    </w:p>
    <w:p w:rsidR="006E2157" w:rsidRPr="000F009F" w:rsidRDefault="006E2157" w:rsidP="000F009F">
      <w:pPr>
        <w:spacing w:line="276" w:lineRule="auto"/>
        <w:ind w:firstLine="709"/>
        <w:jc w:val="both"/>
        <w:rPr>
          <w:sz w:val="26"/>
          <w:szCs w:val="26"/>
        </w:rPr>
      </w:pPr>
      <w:r w:rsidRPr="000F009F">
        <w:rPr>
          <w:sz w:val="26"/>
          <w:szCs w:val="26"/>
        </w:rPr>
        <w:t xml:space="preserve">5.3. Усилить </w:t>
      </w:r>
      <w:proofErr w:type="gramStart"/>
      <w:r w:rsidRPr="000F009F">
        <w:rPr>
          <w:sz w:val="26"/>
          <w:szCs w:val="26"/>
        </w:rPr>
        <w:t>контроль за</w:t>
      </w:r>
      <w:proofErr w:type="gramEnd"/>
      <w:r w:rsidRPr="000F009F">
        <w:rPr>
          <w:sz w:val="26"/>
          <w:szCs w:val="26"/>
        </w:rPr>
        <w:t xml:space="preserve"> наполняемостью классов в общеобразовательных организациях.</w:t>
      </w:r>
    </w:p>
    <w:p w:rsidR="006E2157" w:rsidRPr="000F009F" w:rsidRDefault="006E2157" w:rsidP="000F009F">
      <w:pPr>
        <w:spacing w:line="276" w:lineRule="auto"/>
        <w:ind w:firstLine="709"/>
        <w:jc w:val="both"/>
        <w:rPr>
          <w:sz w:val="26"/>
          <w:szCs w:val="26"/>
        </w:rPr>
      </w:pPr>
      <w:r w:rsidRPr="000F009F">
        <w:rPr>
          <w:sz w:val="26"/>
          <w:szCs w:val="26"/>
        </w:rPr>
        <w:t xml:space="preserve">5.4. </w:t>
      </w:r>
      <w:proofErr w:type="gramStart"/>
      <w:r w:rsidRPr="000F009F">
        <w:rPr>
          <w:sz w:val="26"/>
          <w:szCs w:val="26"/>
        </w:rPr>
        <w:t>Принять эффективные меры по 100% обеспечению учебниками обучающихся в общеобразовательных организациях.</w:t>
      </w:r>
      <w:proofErr w:type="gramEnd"/>
    </w:p>
    <w:p w:rsidR="006E2157" w:rsidRPr="000F009F" w:rsidRDefault="006E2157" w:rsidP="000F009F">
      <w:pPr>
        <w:spacing w:line="276" w:lineRule="auto"/>
        <w:ind w:firstLine="709"/>
        <w:jc w:val="both"/>
        <w:rPr>
          <w:sz w:val="26"/>
          <w:szCs w:val="26"/>
        </w:rPr>
      </w:pPr>
      <w:r w:rsidRPr="000F009F">
        <w:rPr>
          <w:sz w:val="26"/>
          <w:szCs w:val="26"/>
        </w:rPr>
        <w:t xml:space="preserve">5.5. Обеспечить </w:t>
      </w:r>
      <w:r w:rsidR="000F009F" w:rsidRPr="000F009F">
        <w:rPr>
          <w:sz w:val="26"/>
          <w:szCs w:val="26"/>
        </w:rPr>
        <w:t>конструктивно - позитивное взаимодействие</w:t>
      </w:r>
      <w:r w:rsidRPr="000F009F">
        <w:rPr>
          <w:sz w:val="26"/>
          <w:szCs w:val="26"/>
        </w:rPr>
        <w:t xml:space="preserve"> образовательных организаций с родительской общественностью в целях недопущения конфликтных ситуаций</w:t>
      </w:r>
      <w:r w:rsidR="000F009F" w:rsidRPr="000F009F">
        <w:rPr>
          <w:sz w:val="26"/>
          <w:szCs w:val="26"/>
        </w:rPr>
        <w:t>.</w:t>
      </w:r>
    </w:p>
    <w:p w:rsidR="000F009F" w:rsidRDefault="000F009F" w:rsidP="000F009F">
      <w:pPr>
        <w:spacing w:line="276" w:lineRule="auto"/>
        <w:ind w:firstLine="709"/>
        <w:jc w:val="both"/>
        <w:rPr>
          <w:sz w:val="26"/>
          <w:szCs w:val="26"/>
        </w:rPr>
      </w:pPr>
      <w:r w:rsidRPr="000F009F">
        <w:rPr>
          <w:sz w:val="26"/>
          <w:szCs w:val="26"/>
        </w:rPr>
        <w:t xml:space="preserve">6. </w:t>
      </w:r>
      <w:proofErr w:type="spellStart"/>
      <w:r w:rsidRPr="000F009F">
        <w:rPr>
          <w:sz w:val="26"/>
          <w:szCs w:val="26"/>
        </w:rPr>
        <w:t>Тхаговой</w:t>
      </w:r>
      <w:proofErr w:type="spellEnd"/>
      <w:r w:rsidRPr="000F009F">
        <w:rPr>
          <w:sz w:val="26"/>
          <w:szCs w:val="26"/>
        </w:rPr>
        <w:t xml:space="preserve"> Ф.Р., директору ГБОУ ДПО «Адыгейский республиканский институт повышения квалификации» обеспечить формирование оптимально эффективного подхода к осуществлению повышения квалификации педагогических работников.</w:t>
      </w:r>
    </w:p>
    <w:p w:rsidR="000F009F" w:rsidRPr="000F009F" w:rsidRDefault="000F009F" w:rsidP="000F009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приказа возложить на Кабанову Н.И., Первого заместителя Министра образования и науки Республики Адыгея.</w:t>
      </w:r>
    </w:p>
    <w:p w:rsidR="000F009F" w:rsidRPr="000F009F" w:rsidRDefault="000F009F" w:rsidP="000F009F">
      <w:pPr>
        <w:spacing w:line="276" w:lineRule="auto"/>
        <w:ind w:firstLine="709"/>
        <w:jc w:val="both"/>
        <w:rPr>
          <w:sz w:val="26"/>
          <w:szCs w:val="26"/>
        </w:rPr>
      </w:pPr>
    </w:p>
    <w:p w:rsidR="0066637F" w:rsidRDefault="0066637F" w:rsidP="00C94AEC">
      <w:pPr>
        <w:spacing w:line="276" w:lineRule="auto"/>
        <w:jc w:val="both"/>
        <w:rPr>
          <w:sz w:val="26"/>
          <w:szCs w:val="26"/>
        </w:rPr>
      </w:pPr>
    </w:p>
    <w:p w:rsidR="0066637F" w:rsidRDefault="0066637F" w:rsidP="00C94AEC">
      <w:pPr>
        <w:spacing w:line="276" w:lineRule="auto"/>
        <w:jc w:val="both"/>
        <w:rPr>
          <w:sz w:val="26"/>
          <w:szCs w:val="26"/>
        </w:rPr>
      </w:pPr>
    </w:p>
    <w:p w:rsidR="0020258D" w:rsidRDefault="0020258D" w:rsidP="00C94AEC">
      <w:pPr>
        <w:spacing w:line="276" w:lineRule="auto"/>
        <w:jc w:val="both"/>
        <w:rPr>
          <w:sz w:val="26"/>
          <w:szCs w:val="26"/>
        </w:rPr>
      </w:pPr>
    </w:p>
    <w:p w:rsidR="0020258D" w:rsidRDefault="0020258D" w:rsidP="00C94AEC">
      <w:pPr>
        <w:spacing w:line="276" w:lineRule="auto"/>
        <w:jc w:val="both"/>
        <w:rPr>
          <w:sz w:val="26"/>
          <w:szCs w:val="26"/>
        </w:rPr>
      </w:pPr>
    </w:p>
    <w:p w:rsidR="0020258D" w:rsidRDefault="0020258D" w:rsidP="00C94AEC">
      <w:pPr>
        <w:spacing w:line="276" w:lineRule="auto"/>
        <w:jc w:val="both"/>
        <w:rPr>
          <w:sz w:val="26"/>
          <w:szCs w:val="26"/>
        </w:rPr>
      </w:pPr>
    </w:p>
    <w:p w:rsidR="0020258D" w:rsidRDefault="0020258D" w:rsidP="00C94AEC">
      <w:pPr>
        <w:spacing w:line="276" w:lineRule="auto"/>
        <w:jc w:val="both"/>
        <w:rPr>
          <w:sz w:val="26"/>
          <w:szCs w:val="26"/>
        </w:rPr>
      </w:pPr>
    </w:p>
    <w:p w:rsidR="0020258D" w:rsidRDefault="0020258D" w:rsidP="00C94AEC">
      <w:pPr>
        <w:spacing w:line="276" w:lineRule="auto"/>
        <w:jc w:val="both"/>
        <w:rPr>
          <w:sz w:val="26"/>
          <w:szCs w:val="26"/>
        </w:rPr>
      </w:pPr>
    </w:p>
    <w:p w:rsidR="00C94AEC" w:rsidRPr="00711B81" w:rsidRDefault="000F009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</w:t>
      </w:r>
      <w:r w:rsidR="003579B7">
        <w:rPr>
          <w:noProof/>
          <w:sz w:val="28"/>
          <w:szCs w:val="28"/>
        </w:rPr>
        <w:drawing>
          <wp:inline distT="0" distB="0" distL="0" distR="0">
            <wp:extent cx="746362" cy="400050"/>
            <wp:effectExtent l="19050" t="0" r="0" b="0"/>
            <wp:docPr id="2" name="Рисунок 2" descr="D:\2018\Подписи\Кераше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8\Подписи\Керашев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62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 w:rsidR="003579B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Керашев</w:t>
      </w:r>
      <w:proofErr w:type="spellEnd"/>
    </w:p>
    <w:sectPr w:rsidR="00C94AEC" w:rsidRPr="00711B81" w:rsidSect="00C94A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B81"/>
    <w:rsid w:val="000F009F"/>
    <w:rsid w:val="0020258D"/>
    <w:rsid w:val="003579B7"/>
    <w:rsid w:val="005C7CB0"/>
    <w:rsid w:val="0066637F"/>
    <w:rsid w:val="006E2157"/>
    <w:rsid w:val="00711B81"/>
    <w:rsid w:val="00BF0861"/>
    <w:rsid w:val="00C94AEC"/>
    <w:rsid w:val="00CC5177"/>
    <w:rsid w:val="00D1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1B81"/>
    <w:pPr>
      <w:ind w:firstLine="720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11B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7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2018-04-13T09:41:00Z</dcterms:created>
  <dcterms:modified xsi:type="dcterms:W3CDTF">2018-04-17T11:48:00Z</dcterms:modified>
</cp:coreProperties>
</file>